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B8AE" w14:textId="266781A5" w:rsidR="008E127A" w:rsidRDefault="008E127A">
      <w:pPr>
        <w:rPr>
          <w:rFonts w:hint="eastAsia"/>
        </w:rPr>
      </w:pPr>
    </w:p>
    <w:p w14:paraId="6BE56A56" w14:textId="4BE6C29F" w:rsidR="00F20F71" w:rsidRDefault="00F20F71">
      <w:pPr>
        <w:rPr>
          <w:rFonts w:hint="eastAsia"/>
        </w:rPr>
      </w:pPr>
      <w:r>
        <w:rPr>
          <w:rFonts w:hint="eastAsia"/>
        </w:rPr>
        <w:t>注：带</w:t>
      </w:r>
      <w:r>
        <w:rPr>
          <w:rFonts w:hint="eastAsia"/>
        </w:rPr>
        <w:t>*</w:t>
      </w:r>
      <w:r>
        <w:rPr>
          <w:rFonts w:hint="eastAsia"/>
        </w:rPr>
        <w:t>的为必填项</w:t>
      </w:r>
    </w:p>
    <w:tbl>
      <w:tblPr>
        <w:tblW w:w="10007" w:type="dxa"/>
        <w:tblInd w:w="-162" w:type="dxa"/>
        <w:tblLook w:val="04A0" w:firstRow="1" w:lastRow="0" w:firstColumn="1" w:lastColumn="0" w:noHBand="0" w:noVBand="1"/>
      </w:tblPr>
      <w:tblGrid>
        <w:gridCol w:w="2425"/>
        <w:gridCol w:w="1085"/>
        <w:gridCol w:w="270"/>
        <w:gridCol w:w="63"/>
        <w:gridCol w:w="342"/>
        <w:gridCol w:w="488"/>
        <w:gridCol w:w="587"/>
        <w:gridCol w:w="230"/>
        <w:gridCol w:w="337"/>
        <w:gridCol w:w="653"/>
        <w:gridCol w:w="195"/>
        <w:gridCol w:w="570"/>
        <w:gridCol w:w="765"/>
        <w:gridCol w:w="645"/>
        <w:gridCol w:w="1352"/>
      </w:tblGrid>
      <w:tr w:rsidR="00AA6B62" w:rsidRPr="00C869DB" w14:paraId="0252502B" w14:textId="77777777" w:rsidTr="003F69EE">
        <w:trPr>
          <w:trHeight w:val="503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B589" w14:textId="77777777" w:rsidR="00AA6B62" w:rsidRPr="00C869DB" w:rsidRDefault="00AA6B62" w:rsidP="003F69EE">
            <w:pPr>
              <w:spacing w:after="0" w:line="240" w:lineRule="auto"/>
              <w:jc w:val="center"/>
              <w:rPr>
                <w:rFonts w:ascii="Microsoft Tai Le" w:eastAsia="微软雅黑" w:hAnsi="Microsoft Tai Le" w:cs="Microsoft Tai Le"/>
                <w:bCs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b/>
                <w:bCs/>
                <w:color w:val="000000"/>
                <w:sz w:val="24"/>
                <w:szCs w:val="24"/>
              </w:rPr>
              <w:t>数据安全信息表</w:t>
            </w:r>
          </w:p>
        </w:tc>
      </w:tr>
      <w:tr w:rsidR="00AA6B62" w:rsidRPr="00C869DB" w14:paraId="118142C2" w14:textId="77777777" w:rsidTr="003F69EE">
        <w:trPr>
          <w:trHeight w:val="506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ADA3DCA" w14:textId="1805739A" w:rsidR="00AA6B62" w:rsidRPr="00C869DB" w:rsidRDefault="00B11378" w:rsidP="003F69EE">
            <w:pPr>
              <w:spacing w:after="0" w:line="240" w:lineRule="auto"/>
              <w:jc w:val="center"/>
              <w:rPr>
                <w:rFonts w:ascii="Microsoft Tai Le" w:eastAsia="微软雅黑" w:hAnsi="Microsoft Tai Le" w:cs="Microsoft Tai 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Tai Le" w:eastAsia="微软雅黑" w:hAnsi="Microsoft Tai Le" w:cs="Microsoft Tai Le" w:hint="eastAsia"/>
                <w:b/>
                <w:bCs/>
                <w:color w:val="000000"/>
                <w:sz w:val="20"/>
                <w:szCs w:val="20"/>
              </w:rPr>
              <w:t>服务</w:t>
            </w:r>
            <w:r w:rsidR="00AA6B62" w:rsidRPr="00C869DB">
              <w:rPr>
                <w:rFonts w:ascii="Microsoft Tai Le" w:eastAsia="微软雅黑" w:hAnsi="Microsoft Tai Le" w:cs="Microsoft Tai Le"/>
                <w:b/>
                <w:bCs/>
                <w:color w:val="000000"/>
                <w:sz w:val="20"/>
                <w:szCs w:val="20"/>
              </w:rPr>
              <w:t>商信息</w:t>
            </w:r>
          </w:p>
        </w:tc>
      </w:tr>
      <w:tr w:rsidR="00AA6B62" w:rsidRPr="00C869DB" w14:paraId="608CDFE2" w14:textId="77777777" w:rsidTr="00CD7511">
        <w:trPr>
          <w:trHeight w:val="5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C4D3" w14:textId="2968ED18" w:rsidR="00AA6B62" w:rsidRPr="00C869DB" w:rsidRDefault="00F762A9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企业</w:t>
            </w:r>
            <w:r w:rsidR="00AA6B62"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名称</w:t>
            </w:r>
            <w:r w:rsidR="00CD751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9CE9" w14:textId="77777777" w:rsidR="00AA6B62" w:rsidRPr="00C869DB" w:rsidRDefault="00AA6B62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4A59" w14:textId="4AF2FB1B" w:rsidR="00AA6B62" w:rsidRPr="00C869DB" w:rsidRDefault="00B11378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服务</w:t>
            </w:r>
            <w:r w:rsidR="00547937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类型</w:t>
            </w:r>
            <w:r w:rsidR="00CD751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35F88B" w14:textId="4291FCA5" w:rsidR="00AA6B62" w:rsidRPr="00C869DB" w:rsidRDefault="00B11378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B11378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物流</w:t>
            </w:r>
            <w:r w:rsidRPr="00B11378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B11378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人脸识别</w:t>
            </w:r>
            <w:r w:rsidRPr="00B11378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B11378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报关</w:t>
            </w:r>
            <w:r w:rsidRPr="00B11378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B11378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商品管理</w:t>
            </w:r>
            <w:r w:rsidRPr="00B11378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B11378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订单管理</w:t>
            </w:r>
            <w:r w:rsidRPr="00B11378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B11378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ERP</w:t>
            </w:r>
            <w:r w:rsidRPr="00B11378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其他：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___________</w:t>
            </w:r>
          </w:p>
        </w:tc>
      </w:tr>
      <w:tr w:rsidR="00AA6B62" w:rsidRPr="00C869DB" w14:paraId="1969206D" w14:textId="77777777" w:rsidTr="00CD7511">
        <w:trPr>
          <w:trHeight w:val="5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D6D1" w14:textId="669823EE" w:rsidR="00AA6B62" w:rsidRPr="00C869DB" w:rsidRDefault="00547937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涉及数据类型</w:t>
            </w:r>
            <w:r w:rsidR="00CD751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75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BED11E" w14:textId="7EDCF95A" w:rsidR="00AA6B62" w:rsidRPr="00C869DB" w:rsidRDefault="00AA6B62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</w:p>
        </w:tc>
      </w:tr>
      <w:tr w:rsidR="008138A2" w:rsidRPr="00C869DB" w14:paraId="5AE7BD16" w14:textId="77777777" w:rsidTr="00CD7511">
        <w:trPr>
          <w:trHeight w:val="5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0669" w14:textId="1AAD219B" w:rsidR="008138A2" w:rsidRDefault="008138A2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提供服务的方式</w:t>
            </w:r>
          </w:p>
        </w:tc>
        <w:tc>
          <w:tcPr>
            <w:tcW w:w="75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1CCCC0" w14:textId="1D309C25" w:rsidR="008138A2" w:rsidRPr="00C869DB" w:rsidRDefault="008138A2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>
              <w:t xml:space="preserve">IaaS  </w:t>
            </w:r>
            <w:r w:rsidR="00836D84">
              <w:t xml:space="preserve">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>
              <w:t xml:space="preserve">PaaS  </w:t>
            </w:r>
            <w:r w:rsidR="00836D84">
              <w:t xml:space="preserve">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>
              <w:t xml:space="preserve">SaaS </w:t>
            </w:r>
            <w:r w:rsidR="00836D84">
              <w:t xml:space="preserve">  </w:t>
            </w:r>
            <w:r w:rsidR="00836D84"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="00836D84"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其他：</w:t>
            </w:r>
            <w:r w:rsidR="00836D84"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___________</w:t>
            </w:r>
          </w:p>
        </w:tc>
      </w:tr>
      <w:tr w:rsidR="00AA6B62" w:rsidRPr="00C869DB" w14:paraId="3601D9B8" w14:textId="77777777" w:rsidTr="003F69EE">
        <w:trPr>
          <w:trHeight w:val="506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10DB5BC" w14:textId="77777777" w:rsidR="00AA6B62" w:rsidRPr="00C869DB" w:rsidRDefault="00AA6B62" w:rsidP="003F69EE">
            <w:pPr>
              <w:spacing w:after="0" w:line="240" w:lineRule="auto"/>
              <w:jc w:val="center"/>
              <w:rPr>
                <w:rFonts w:ascii="Microsoft Tai Le" w:eastAsia="微软雅黑" w:hAnsi="Microsoft Tai Le" w:cs="Microsoft Tai Le"/>
                <w:b/>
                <w:bCs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b/>
                <w:bCs/>
                <w:color w:val="000000"/>
                <w:sz w:val="20"/>
                <w:szCs w:val="20"/>
              </w:rPr>
              <w:t>企业资质</w:t>
            </w:r>
          </w:p>
        </w:tc>
      </w:tr>
      <w:tr w:rsidR="00AA6B62" w:rsidRPr="00C869DB" w14:paraId="0B8E9A45" w14:textId="77777777" w:rsidTr="00CD7511">
        <w:trPr>
          <w:trHeight w:val="50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3B65" w14:textId="52BA735E" w:rsidR="00AA6B62" w:rsidRPr="00C869DB" w:rsidRDefault="00AA6B62" w:rsidP="00C869DB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commentRangeStart w:id="0"/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ICP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备案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331D" w14:textId="77777777" w:rsidR="00AA6B62" w:rsidRPr="00C869DB" w:rsidRDefault="00AA6B62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有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9377" w14:textId="55E8B57D" w:rsidR="00AA6B62" w:rsidRPr="00C869DB" w:rsidRDefault="00AA6B62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备案号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F8A0" w14:textId="77777777" w:rsidR="00AA6B62" w:rsidRPr="00C869DB" w:rsidRDefault="00AA6B62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D50A" w14:textId="5B875C2B" w:rsidR="00AA6B62" w:rsidRPr="00C869DB" w:rsidRDefault="00AA6B62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有效期</w:t>
            </w:r>
            <w:commentRangeEnd w:id="0"/>
            <w:r w:rsidR="00A47471">
              <w:rPr>
                <w:rStyle w:val="a9"/>
              </w:rPr>
              <w:commentReference w:id="0"/>
            </w:r>
          </w:p>
        </w:tc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A9BFA" w14:textId="77777777" w:rsidR="00AA6B62" w:rsidRPr="00C869DB" w:rsidRDefault="00AA6B62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</w:p>
        </w:tc>
      </w:tr>
      <w:tr w:rsidR="00AA6B62" w:rsidRPr="00C869DB" w14:paraId="1135AF9A" w14:textId="77777777" w:rsidTr="00CD7511">
        <w:trPr>
          <w:trHeight w:val="50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672B" w14:textId="77777777" w:rsidR="00AA6B62" w:rsidRPr="00C869DB" w:rsidRDefault="00AA6B62" w:rsidP="00C869DB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等级保护备案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E01F" w14:textId="77777777" w:rsidR="00AA6B62" w:rsidRPr="00C869DB" w:rsidRDefault="00AA6B62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有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D6B5" w14:textId="77777777" w:rsidR="00AA6B62" w:rsidRPr="00C869DB" w:rsidRDefault="00AA6B62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备案号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C89A" w14:textId="77777777" w:rsidR="00AA6B62" w:rsidRPr="00C869DB" w:rsidRDefault="00AA6B62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9689" w14:textId="77777777" w:rsidR="00AA6B62" w:rsidRPr="00C869DB" w:rsidRDefault="00AA6B62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最新测评时间</w:t>
            </w:r>
          </w:p>
        </w:tc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6D066" w14:textId="77777777" w:rsidR="00AA6B62" w:rsidRPr="00C869DB" w:rsidRDefault="00AA6B62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</w:p>
        </w:tc>
      </w:tr>
      <w:tr w:rsidR="00AA6B62" w:rsidRPr="00C869DB" w14:paraId="3D9DD927" w14:textId="77777777" w:rsidTr="00CD7511">
        <w:trPr>
          <w:trHeight w:val="50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528D" w14:textId="77777777" w:rsidR="00AA6B62" w:rsidRPr="00C869DB" w:rsidRDefault="00AA6B62" w:rsidP="00C869DB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ISO27001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认证</w:t>
            </w:r>
          </w:p>
        </w:tc>
        <w:tc>
          <w:tcPr>
            <w:tcW w:w="75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D1E07B" w14:textId="77777777" w:rsidR="00AA6B62" w:rsidRPr="00C869DB" w:rsidRDefault="00AA6B62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有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无</w:t>
            </w:r>
          </w:p>
        </w:tc>
      </w:tr>
      <w:tr w:rsidR="00C869DB" w:rsidRPr="00C869DB" w14:paraId="5947E94D" w14:textId="77777777" w:rsidTr="00CD7511">
        <w:trPr>
          <w:trHeight w:val="50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8C52" w14:textId="77777777" w:rsidR="00C869DB" w:rsidRPr="00C869DB" w:rsidRDefault="00C869DB" w:rsidP="00C869DB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公安联网备案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D31F" w14:textId="77777777" w:rsidR="00C869DB" w:rsidRPr="00C869DB" w:rsidRDefault="00C869DB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有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21FB" w14:textId="77777777" w:rsidR="00C869DB" w:rsidRPr="00C869DB" w:rsidRDefault="00C869DB" w:rsidP="00C869DB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备案号</w:t>
            </w:r>
          </w:p>
        </w:tc>
        <w:tc>
          <w:tcPr>
            <w:tcW w:w="5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DF6C3B" w14:textId="77777777" w:rsidR="00C869DB" w:rsidRPr="00C869DB" w:rsidRDefault="00C869DB" w:rsidP="00C869DB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</w:p>
        </w:tc>
      </w:tr>
      <w:tr w:rsidR="00AA6B62" w:rsidRPr="00C869DB" w14:paraId="26B8FE68" w14:textId="77777777" w:rsidTr="00CD7511">
        <w:trPr>
          <w:trHeight w:val="890"/>
        </w:trPr>
        <w:tc>
          <w:tcPr>
            <w:tcW w:w="4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24E1" w14:textId="72E7BCB4" w:rsidR="00AA6B62" w:rsidRPr="00C869DB" w:rsidRDefault="00AA6B62" w:rsidP="0008541F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一年内是否</w:t>
            </w:r>
            <w:r w:rsidR="00547937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发生数据安全事件（</w:t>
            </w:r>
            <w:r w:rsidR="005F0CA2" w:rsidRPr="005F0CA2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数据泄露、丢失、更改、未经授权的披露或访问</w:t>
            </w:r>
            <w:r w:rsidR="00547937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）</w:t>
            </w:r>
            <w:r w:rsidR="00CD751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3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C79EC" w14:textId="11ACB7C3" w:rsidR="00AA6B62" w:rsidRDefault="00AA6B62" w:rsidP="00C869DB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commentRangeStart w:id="1"/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 </w:t>
            </w:r>
            <w:r w:rsidRPr="00A4747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 w:rsidR="00A47471" w:rsidRPr="00A4747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是</w:t>
            </w:r>
            <w:r w:rsidR="00C869DB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 xml:space="preserve">    </w:t>
            </w:r>
            <w:r w:rsidRPr="00A4747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 w:rsidR="00A47471" w:rsidRPr="00A4747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否</w:t>
            </w:r>
          </w:p>
          <w:p w14:paraId="4FE8CDBE" w14:textId="7F592F26" w:rsidR="00A47471" w:rsidRDefault="00A47471" w:rsidP="00A47471">
            <w:pPr>
              <w:spacing w:after="0" w:line="240" w:lineRule="auto"/>
              <w:rPr>
                <w:rFonts w:ascii="Microsoft Tai Le" w:eastAsia="微软雅黑" w:hAnsi="Microsoft Tai Le" w:cs="Microsoft Tai Le"/>
                <w:color w:val="808080" w:themeColor="background1" w:themeShade="80"/>
                <w:sz w:val="18"/>
                <w:szCs w:val="18"/>
              </w:rPr>
            </w:pPr>
            <w:r w:rsidRPr="00F762A9">
              <w:rPr>
                <w:rFonts w:ascii="Microsoft Tai Le" w:eastAsia="微软雅黑" w:hAnsi="Microsoft Tai Le" w:cs="Microsoft Tai Le" w:hint="eastAsia"/>
                <w:color w:val="808080" w:themeColor="background1" w:themeShade="80"/>
                <w:sz w:val="18"/>
                <w:szCs w:val="18"/>
              </w:rPr>
              <w:t>（注：</w:t>
            </w:r>
            <w:r>
              <w:rPr>
                <w:rFonts w:ascii="Microsoft Tai Le" w:eastAsia="微软雅黑" w:hAnsi="Microsoft Tai Le" w:cs="Microsoft Tai Le" w:hint="eastAsia"/>
                <w:color w:val="808080" w:themeColor="background1" w:themeShade="80"/>
                <w:sz w:val="18"/>
                <w:szCs w:val="18"/>
              </w:rPr>
              <w:t>如是，请在此具体说明</w:t>
            </w:r>
            <w:r w:rsidRPr="00F762A9">
              <w:rPr>
                <w:rFonts w:ascii="Microsoft Tai Le" w:eastAsia="微软雅黑" w:hAnsi="Microsoft Tai Le" w:cs="Microsoft Tai Le" w:hint="eastAsia"/>
                <w:color w:val="808080" w:themeColor="background1" w:themeShade="80"/>
                <w:sz w:val="18"/>
                <w:szCs w:val="18"/>
              </w:rPr>
              <w:t>）</w:t>
            </w:r>
            <w:commentRangeEnd w:id="1"/>
            <w:r>
              <w:rPr>
                <w:rStyle w:val="a9"/>
              </w:rPr>
              <w:commentReference w:id="1"/>
            </w:r>
          </w:p>
          <w:p w14:paraId="25738476" w14:textId="651E211A" w:rsidR="00A47471" w:rsidRPr="00C869DB" w:rsidRDefault="00A47471" w:rsidP="00C869DB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D6999" w14:textId="77777777" w:rsidR="00AA6B62" w:rsidRPr="00C869DB" w:rsidRDefault="00AA6B62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 </w:t>
            </w:r>
          </w:p>
        </w:tc>
      </w:tr>
      <w:tr w:rsidR="00DB3DC0" w:rsidRPr="00C869DB" w14:paraId="26292F6F" w14:textId="77777777" w:rsidTr="003F69EE">
        <w:trPr>
          <w:trHeight w:val="506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2049DDF" w14:textId="77777777" w:rsidR="00DB3DC0" w:rsidRPr="00C869DB" w:rsidRDefault="00DB3DC0" w:rsidP="003F69EE">
            <w:pPr>
              <w:spacing w:after="0" w:line="240" w:lineRule="auto"/>
              <w:jc w:val="center"/>
              <w:rPr>
                <w:rFonts w:ascii="Microsoft Tai Le" w:eastAsia="微软雅黑" w:hAnsi="Microsoft Tai Le" w:cs="Microsoft Tai Le"/>
                <w:b/>
                <w:bCs/>
                <w:color w:val="000000"/>
                <w:sz w:val="20"/>
                <w:szCs w:val="20"/>
              </w:rPr>
            </w:pPr>
            <w:commentRangeStart w:id="2"/>
            <w:r w:rsidRPr="00C869DB">
              <w:rPr>
                <w:rFonts w:ascii="Microsoft Tai Le" w:eastAsia="微软雅黑" w:hAnsi="Microsoft Tai Le" w:cs="Microsoft Tai Le"/>
                <w:b/>
                <w:bCs/>
                <w:color w:val="000000"/>
                <w:sz w:val="20"/>
                <w:szCs w:val="20"/>
              </w:rPr>
              <w:t>数据安全</w:t>
            </w:r>
            <w:r>
              <w:rPr>
                <w:rFonts w:ascii="Microsoft Tai Le" w:eastAsia="微软雅黑" w:hAnsi="Microsoft Tai Le" w:cs="Microsoft Tai Le"/>
                <w:b/>
                <w:bCs/>
                <w:color w:val="000000"/>
                <w:sz w:val="20"/>
                <w:szCs w:val="20"/>
              </w:rPr>
              <w:t>能力</w:t>
            </w:r>
            <w:commentRangeEnd w:id="2"/>
            <w:r w:rsidR="00D05969">
              <w:rPr>
                <w:rStyle w:val="a9"/>
              </w:rPr>
              <w:commentReference w:id="2"/>
            </w:r>
          </w:p>
        </w:tc>
      </w:tr>
      <w:tr w:rsidR="00DB3DC0" w:rsidRPr="00C869DB" w14:paraId="0174DE8A" w14:textId="77777777" w:rsidTr="00DB3DC0">
        <w:trPr>
          <w:trHeight w:val="506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6A60" w14:textId="3F3F327D" w:rsidR="00DB3DC0" w:rsidRPr="00C869DB" w:rsidRDefault="00DB3DC0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是否制定网络安全制度</w:t>
            </w:r>
            <w:r w:rsidR="00CD751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62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AF6E" w14:textId="77777777" w:rsidR="00DB3DC0" w:rsidRPr="00C869DB" w:rsidRDefault="008E127A" w:rsidP="003F69EE">
            <w:pPr>
              <w:spacing w:after="0" w:line="240" w:lineRule="auto"/>
              <w:rPr>
                <w:rFonts w:ascii="Arial" w:eastAsia="微软雅黑" w:hAnsi="Arial" w:cs="Arial"/>
                <w:color w:val="000000"/>
                <w:sz w:val="32"/>
                <w:szCs w:val="32"/>
              </w:rPr>
            </w:pP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是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否</w:t>
            </w:r>
          </w:p>
        </w:tc>
      </w:tr>
      <w:tr w:rsidR="00DB3DC0" w:rsidRPr="00C869DB" w14:paraId="6C760F5D" w14:textId="77777777" w:rsidTr="00DB3DC0">
        <w:trPr>
          <w:trHeight w:val="506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03DC" w14:textId="7680AADE" w:rsidR="00DB3DC0" w:rsidRPr="00C869DB" w:rsidRDefault="00DB3DC0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是否设置网络安全岗位和责任人员</w:t>
            </w:r>
            <w:r w:rsidR="00CD751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62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03CF" w14:textId="77777777" w:rsidR="00DB3DC0" w:rsidRPr="00C869DB" w:rsidRDefault="008E127A" w:rsidP="003F69EE">
            <w:pPr>
              <w:spacing w:after="0" w:line="240" w:lineRule="auto"/>
              <w:rPr>
                <w:rFonts w:ascii="Arial" w:eastAsia="微软雅黑" w:hAnsi="Arial" w:cs="Arial"/>
                <w:color w:val="000000"/>
                <w:sz w:val="32"/>
                <w:szCs w:val="32"/>
              </w:rPr>
            </w:pP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是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否</w:t>
            </w:r>
          </w:p>
        </w:tc>
      </w:tr>
      <w:tr w:rsidR="00DB3DC0" w:rsidRPr="00C869DB" w14:paraId="27FC0818" w14:textId="77777777" w:rsidTr="00DB3DC0">
        <w:trPr>
          <w:trHeight w:val="506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43AC" w14:textId="4127EF19" w:rsidR="00DB3DC0" w:rsidRPr="00C869DB" w:rsidRDefault="00DB3DC0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是否设置数据访问及使用权限分级审批</w:t>
            </w:r>
            <w:r w:rsidR="00CD751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62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CBB6" w14:textId="77777777" w:rsidR="00DB3DC0" w:rsidRPr="00C869DB" w:rsidRDefault="00DB3DC0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是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否</w:t>
            </w:r>
          </w:p>
        </w:tc>
      </w:tr>
      <w:tr w:rsidR="00DB3DC0" w:rsidRPr="00C869DB" w14:paraId="36DEFDB4" w14:textId="77777777" w:rsidTr="00DB3DC0">
        <w:trPr>
          <w:trHeight w:val="506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47AE" w14:textId="340C7404" w:rsidR="00DB3DC0" w:rsidRPr="00C869DB" w:rsidRDefault="00DB3DC0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是否记录数据查询、调取记录或日志</w:t>
            </w:r>
            <w:r w:rsidR="00CD751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62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9236" w14:textId="77777777" w:rsidR="00DB3DC0" w:rsidRPr="00C869DB" w:rsidRDefault="00DB3DC0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是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否</w:t>
            </w:r>
          </w:p>
        </w:tc>
      </w:tr>
      <w:tr w:rsidR="00DB3DC0" w:rsidRPr="00C869DB" w14:paraId="3D5BF2F8" w14:textId="77777777" w:rsidTr="00DB3DC0">
        <w:trPr>
          <w:trHeight w:val="506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C54C" w14:textId="5CCB8070" w:rsidR="00DB3DC0" w:rsidRPr="00C869DB" w:rsidRDefault="00DB3DC0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是否</w:t>
            </w:r>
            <w:r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建立网络安全预案</w:t>
            </w:r>
            <w:r w:rsidR="00B07BA2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和定期演练</w:t>
            </w:r>
            <w:r w:rsidR="00CD751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62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C575" w14:textId="77777777" w:rsidR="00DB3DC0" w:rsidRPr="00C869DB" w:rsidRDefault="00DB3DC0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是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否</w:t>
            </w:r>
          </w:p>
        </w:tc>
      </w:tr>
      <w:tr w:rsidR="00525B25" w:rsidRPr="00C869DB" w14:paraId="38F47DE5" w14:textId="77777777" w:rsidTr="00DB3DC0">
        <w:trPr>
          <w:trHeight w:val="506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157E" w14:textId="060B315E" w:rsidR="00525B25" w:rsidRDefault="00525B25" w:rsidP="00525B25">
            <w:pPr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数据服务器搭建</w:t>
            </w:r>
            <w:r w:rsidR="00CD751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*</w:t>
            </w:r>
          </w:p>
          <w:p w14:paraId="00C4F1E3" w14:textId="77777777" w:rsidR="00525B25" w:rsidRPr="00525B25" w:rsidRDefault="00525B25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</w:p>
        </w:tc>
        <w:tc>
          <w:tcPr>
            <w:tcW w:w="62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3EC3" w14:textId="4A5085CA" w:rsidR="00525B25" w:rsidRPr="00C869DB" w:rsidRDefault="008138A2" w:rsidP="003F69EE">
            <w:pPr>
              <w:spacing w:after="0" w:line="240" w:lineRule="auto"/>
              <w:rPr>
                <w:rFonts w:ascii="Arial" w:eastAsia="微软雅黑" w:hAnsi="Arial" w:cs="Arial"/>
                <w:color w:val="000000"/>
                <w:sz w:val="32"/>
                <w:szCs w:val="32"/>
              </w:rPr>
            </w:pP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="00525B25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IDC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 xml:space="preserve">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="00525B25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云平台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 xml:space="preserve">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="00525B25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托管第三方系统</w:t>
            </w:r>
            <w:r w:rsidR="00836D84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 </w:t>
            </w:r>
            <w:r w:rsidR="00836D84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 xml:space="preserve"> </w:t>
            </w:r>
            <w:r w:rsidR="00836D84"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="00836D84"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其他：</w:t>
            </w:r>
            <w:r w:rsidR="00836D84"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___________</w:t>
            </w:r>
          </w:p>
        </w:tc>
      </w:tr>
      <w:tr w:rsidR="00DB3DC0" w:rsidRPr="00C869DB" w14:paraId="050E66AE" w14:textId="77777777" w:rsidTr="00DB3DC0">
        <w:trPr>
          <w:trHeight w:val="506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E94A" w14:textId="555F8602" w:rsidR="00DB3DC0" w:rsidRPr="00C869DB" w:rsidRDefault="00DB3DC0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详细说明数据保护</w:t>
            </w:r>
            <w:r w:rsidR="00DE3AB2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制度和</w:t>
            </w:r>
            <w:r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措施</w:t>
            </w:r>
          </w:p>
        </w:tc>
        <w:tc>
          <w:tcPr>
            <w:tcW w:w="62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8385" w14:textId="77777777" w:rsidR="00337BF5" w:rsidRDefault="00337BF5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808080" w:themeColor="background1" w:themeShade="80"/>
                <w:sz w:val="18"/>
                <w:szCs w:val="18"/>
              </w:rPr>
            </w:pPr>
          </w:p>
          <w:p w14:paraId="00202B4F" w14:textId="24B130EB" w:rsidR="00DB3DC0" w:rsidRDefault="00DB3DC0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808080" w:themeColor="background1" w:themeShade="80"/>
                <w:sz w:val="18"/>
                <w:szCs w:val="18"/>
              </w:rPr>
            </w:pPr>
            <w:commentRangeStart w:id="3"/>
            <w:r w:rsidRPr="00F762A9">
              <w:rPr>
                <w:rFonts w:ascii="Microsoft Tai Le" w:eastAsia="微软雅黑" w:hAnsi="Microsoft Tai Le" w:cs="Microsoft Tai Le" w:hint="eastAsia"/>
                <w:color w:val="808080" w:themeColor="background1" w:themeShade="80"/>
                <w:sz w:val="18"/>
                <w:szCs w:val="18"/>
              </w:rPr>
              <w:t>（注：尤其包括使用的设备、技术措施及标准、停止合作后处理方式等</w:t>
            </w:r>
            <w:r w:rsidR="00337BF5">
              <w:rPr>
                <w:rFonts w:ascii="Microsoft Tai Le" w:eastAsia="微软雅黑" w:hAnsi="Microsoft Tai Le" w:cs="Microsoft Tai Le" w:hint="eastAsia"/>
                <w:color w:val="808080" w:themeColor="background1" w:themeShade="80"/>
                <w:sz w:val="18"/>
                <w:szCs w:val="18"/>
              </w:rPr>
              <w:t>。可以附件形式</w:t>
            </w:r>
            <w:r w:rsidR="00DE3AB2">
              <w:rPr>
                <w:rFonts w:ascii="Microsoft Tai Le" w:eastAsia="微软雅黑" w:hAnsi="Microsoft Tai Le" w:cs="Microsoft Tai Le" w:hint="eastAsia"/>
                <w:color w:val="808080" w:themeColor="background1" w:themeShade="80"/>
                <w:sz w:val="18"/>
                <w:szCs w:val="18"/>
              </w:rPr>
              <w:t>提供</w:t>
            </w:r>
            <w:r w:rsidRPr="00F762A9">
              <w:rPr>
                <w:rFonts w:ascii="Microsoft Tai Le" w:eastAsia="微软雅黑" w:hAnsi="Microsoft Tai Le" w:cs="Microsoft Tai Le" w:hint="eastAsia"/>
                <w:color w:val="808080" w:themeColor="background1" w:themeShade="80"/>
                <w:sz w:val="18"/>
                <w:szCs w:val="18"/>
              </w:rPr>
              <w:t>）</w:t>
            </w:r>
            <w:commentRangeEnd w:id="3"/>
            <w:r w:rsidR="00107D3B">
              <w:rPr>
                <w:rStyle w:val="a9"/>
              </w:rPr>
              <w:commentReference w:id="3"/>
            </w:r>
          </w:p>
          <w:p w14:paraId="6D2A2CB2" w14:textId="77777777" w:rsidR="00337BF5" w:rsidRDefault="00337BF5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808080" w:themeColor="background1" w:themeShade="80"/>
                <w:sz w:val="18"/>
                <w:szCs w:val="18"/>
              </w:rPr>
            </w:pPr>
          </w:p>
          <w:p w14:paraId="06018EF2" w14:textId="77777777" w:rsidR="00337BF5" w:rsidRDefault="00337BF5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808080" w:themeColor="background1" w:themeShade="80"/>
                <w:sz w:val="18"/>
                <w:szCs w:val="18"/>
              </w:rPr>
            </w:pPr>
          </w:p>
          <w:p w14:paraId="04D59988" w14:textId="77777777" w:rsidR="00337BF5" w:rsidRDefault="00337BF5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808080" w:themeColor="background1" w:themeShade="80"/>
                <w:sz w:val="18"/>
                <w:szCs w:val="18"/>
              </w:rPr>
            </w:pPr>
          </w:p>
          <w:p w14:paraId="116FB20D" w14:textId="77777777" w:rsidR="00337BF5" w:rsidRPr="00F762A9" w:rsidRDefault="00337BF5" w:rsidP="003F69EE">
            <w:pPr>
              <w:spacing w:after="0" w:line="240" w:lineRule="auto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</w:p>
        </w:tc>
      </w:tr>
      <w:tr w:rsidR="00DB3DC0" w:rsidRPr="00C869DB" w14:paraId="7993A16C" w14:textId="77777777" w:rsidTr="00DB3DC0">
        <w:trPr>
          <w:trHeight w:val="506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DF68" w14:textId="76718D1B" w:rsidR="00DB3DC0" w:rsidRPr="00C869DB" w:rsidRDefault="00DB3DC0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lastRenderedPageBreak/>
              <w:t>数据存储处理方式</w:t>
            </w:r>
            <w:r w:rsidR="00CD751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62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431D" w14:textId="77777777" w:rsidR="00DB3DC0" w:rsidRPr="00C869DB" w:rsidRDefault="00DB3DC0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明文存储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   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="00337BF5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加密</w:t>
            </w:r>
            <w:r w:rsidR="00337BF5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存储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 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去标识化</w:t>
            </w:r>
          </w:p>
        </w:tc>
      </w:tr>
      <w:tr w:rsidR="00DB3DC0" w:rsidRPr="00C869DB" w14:paraId="56355B6F" w14:textId="77777777" w:rsidTr="00DB3DC0">
        <w:trPr>
          <w:trHeight w:val="506"/>
        </w:trPr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B009" w14:textId="7D3F3A38" w:rsidR="00DB3DC0" w:rsidRPr="00C869DB" w:rsidRDefault="00DB3DC0" w:rsidP="003F69EE">
            <w:pPr>
              <w:spacing w:after="0" w:line="240" w:lineRule="auto"/>
              <w:rPr>
                <w:rFonts w:ascii="Arial" w:eastAsia="微软雅黑" w:hAnsi="Arial" w:cs="Arial"/>
                <w:color w:val="000000"/>
                <w:sz w:val="32"/>
                <w:szCs w:val="32"/>
              </w:rPr>
            </w:pPr>
            <w:r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接受信息主体查询、修改、删除请求的联系方式</w:t>
            </w:r>
            <w:r w:rsidR="00CD751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5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103A" w14:textId="77777777" w:rsidR="00DB3DC0" w:rsidRPr="00C869DB" w:rsidRDefault="00DB3DC0" w:rsidP="00DB3DC0">
            <w:pPr>
              <w:spacing w:after="0" w:line="240" w:lineRule="auto"/>
              <w:rPr>
                <w:rFonts w:ascii="Arial" w:eastAsia="微软雅黑" w:hAnsi="Arial" w:cs="Arial"/>
                <w:color w:val="000000"/>
                <w:sz w:val="32"/>
                <w:szCs w:val="32"/>
              </w:rPr>
            </w:pPr>
          </w:p>
        </w:tc>
      </w:tr>
      <w:tr w:rsidR="008E127A" w:rsidRPr="00C869DB" w14:paraId="4E9AD80D" w14:textId="77777777" w:rsidTr="003F69EE">
        <w:trPr>
          <w:trHeight w:val="506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58018D69" w14:textId="77777777" w:rsidR="008E127A" w:rsidRPr="00C869DB" w:rsidRDefault="008E127A" w:rsidP="003F69EE">
            <w:pPr>
              <w:spacing w:after="0" w:line="240" w:lineRule="auto"/>
              <w:jc w:val="center"/>
              <w:rPr>
                <w:rFonts w:ascii="Microsoft Tai Le" w:eastAsia="微软雅黑" w:hAnsi="Microsoft Tai Le" w:cs="Microsoft Tai 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Tai Le" w:eastAsia="微软雅黑" w:hAnsi="Microsoft Tai Le" w:cs="Microsoft Tai Le"/>
                <w:b/>
                <w:bCs/>
                <w:color w:val="000000"/>
                <w:sz w:val="20"/>
                <w:szCs w:val="20"/>
              </w:rPr>
              <w:t>数据使用和存储</w:t>
            </w:r>
          </w:p>
        </w:tc>
      </w:tr>
      <w:tr w:rsidR="008E127A" w:rsidRPr="00C869DB" w14:paraId="66EBA7C5" w14:textId="77777777" w:rsidTr="00CD7511">
        <w:trPr>
          <w:trHeight w:val="5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3B92" w14:textId="7DA96875" w:rsidR="008E127A" w:rsidRPr="00C869DB" w:rsidRDefault="008E127A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commentRangeStart w:id="4"/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数据是否跨境传输</w:t>
            </w:r>
            <w:r w:rsidR="00CD751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2981" w14:textId="77777777" w:rsidR="008E127A" w:rsidRPr="00C869DB" w:rsidRDefault="008E127A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是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0F0E" w14:textId="77777777" w:rsidR="008E127A" w:rsidRPr="00C869DB" w:rsidRDefault="008E127A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数据接收国家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7A15" w14:textId="77777777" w:rsidR="008E127A" w:rsidRPr="00C869DB" w:rsidRDefault="008E127A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43FB" w14:textId="77777777" w:rsidR="008E127A" w:rsidRPr="00C869DB" w:rsidRDefault="008E127A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传输是否告知用户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D18C" w14:textId="77777777" w:rsidR="008E127A" w:rsidRPr="00C869DB" w:rsidRDefault="008E127A" w:rsidP="003F69EE">
            <w:pPr>
              <w:spacing w:after="0" w:line="240" w:lineRule="auto"/>
              <w:ind w:left="1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是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否</w:t>
            </w:r>
            <w:commentRangeEnd w:id="4"/>
            <w:r w:rsidR="00107D3B">
              <w:rPr>
                <w:rStyle w:val="a9"/>
              </w:rPr>
              <w:commentReference w:id="4"/>
            </w:r>
          </w:p>
        </w:tc>
      </w:tr>
      <w:tr w:rsidR="008E127A" w:rsidRPr="00C869DB" w14:paraId="1D807604" w14:textId="77777777" w:rsidTr="00CD7511">
        <w:trPr>
          <w:trHeight w:val="5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2E71" w14:textId="76BC4FF9" w:rsidR="008E127A" w:rsidRPr="00C869DB" w:rsidRDefault="008E127A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数据存储期限</w:t>
            </w:r>
            <w:r w:rsidR="00CD751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75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AB40" w14:textId="77777777" w:rsidR="008E127A" w:rsidRPr="00C869DB" w:rsidRDefault="008E127A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＜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6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个月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≥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6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个月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32"/>
                <w:szCs w:val="32"/>
              </w:rPr>
              <w:t xml:space="preserve">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其他：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____________________________________________</w:t>
            </w:r>
          </w:p>
        </w:tc>
      </w:tr>
      <w:tr w:rsidR="008E127A" w:rsidRPr="00C869DB" w14:paraId="3579FD7D" w14:textId="77777777" w:rsidTr="00CD7511">
        <w:trPr>
          <w:trHeight w:val="5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4108" w14:textId="3154FBB8" w:rsidR="008E127A" w:rsidRPr="00C869DB" w:rsidRDefault="008E127A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数据存储地点及系统</w:t>
            </w:r>
            <w:r w:rsidR="00CD751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75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B7FB" w14:textId="4F29194C" w:rsidR="008E127A" w:rsidRPr="00C869DB" w:rsidRDefault="008E127A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 </w:t>
            </w:r>
          </w:p>
        </w:tc>
      </w:tr>
      <w:tr w:rsidR="00F762A9" w:rsidRPr="00C869DB" w14:paraId="623194BD" w14:textId="77777777" w:rsidTr="00CD7511">
        <w:trPr>
          <w:trHeight w:val="5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6E11" w14:textId="244989DA" w:rsidR="00F762A9" w:rsidRPr="00C869DB" w:rsidRDefault="00F762A9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是否会二次授权或分享</w:t>
            </w:r>
            <w:r w:rsidR="00CD751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75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4ADA" w14:textId="77777777" w:rsidR="00F762A9" w:rsidRPr="00C869DB" w:rsidRDefault="00F762A9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是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 xml:space="preserve">    </w:t>
            </w:r>
            <w:r w:rsidRPr="00C869DB">
              <w:rPr>
                <w:rFonts w:ascii="Arial" w:eastAsia="微软雅黑" w:hAnsi="Arial" w:cs="Arial"/>
                <w:color w:val="000000"/>
                <w:sz w:val="32"/>
                <w:szCs w:val="32"/>
              </w:rPr>
              <w:t>□</w:t>
            </w: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否</w:t>
            </w:r>
          </w:p>
        </w:tc>
      </w:tr>
      <w:tr w:rsidR="00AA6B62" w:rsidRPr="00C869DB" w14:paraId="682D38C8" w14:textId="77777777" w:rsidTr="003F69EE">
        <w:trPr>
          <w:trHeight w:val="506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74B8B56" w14:textId="446706E3" w:rsidR="00AA6B62" w:rsidRPr="00C869DB" w:rsidRDefault="00AA6B62" w:rsidP="003F69EE">
            <w:pPr>
              <w:spacing w:after="0" w:line="240" w:lineRule="auto"/>
              <w:jc w:val="center"/>
              <w:rPr>
                <w:rFonts w:ascii="Microsoft Tai Le" w:eastAsia="微软雅黑" w:hAnsi="Microsoft Tai Le" w:cs="Microsoft Tai Le"/>
                <w:b/>
                <w:bCs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b/>
                <w:bCs/>
                <w:color w:val="000000"/>
                <w:sz w:val="20"/>
                <w:szCs w:val="20"/>
              </w:rPr>
              <w:t>填报人</w:t>
            </w:r>
          </w:p>
        </w:tc>
      </w:tr>
      <w:tr w:rsidR="00AA6B62" w:rsidRPr="00C869DB" w14:paraId="410E8090" w14:textId="77777777" w:rsidTr="00CD7511">
        <w:trPr>
          <w:trHeight w:val="5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48FE" w14:textId="41872452" w:rsidR="00AA6B62" w:rsidRPr="00C869DB" w:rsidRDefault="00B11378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服务</w:t>
            </w:r>
            <w:r w:rsidR="00AA6B62"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商负责人</w:t>
            </w:r>
            <w:r w:rsidR="00CD751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072C" w14:textId="77777777" w:rsidR="00AA6B62" w:rsidRPr="00C869DB" w:rsidRDefault="00AA6B62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0717" w14:textId="78893DD8" w:rsidR="00AA6B62" w:rsidRPr="00C869DB" w:rsidRDefault="00AA6B62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所属部门及职位</w:t>
            </w:r>
            <w:r w:rsidR="00CD7511">
              <w:rPr>
                <w:rFonts w:ascii="Microsoft Tai Le" w:eastAsia="微软雅黑" w:hAnsi="Microsoft Tai Le" w:cs="Microsoft Tai Le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9CA9B" w14:textId="77777777" w:rsidR="00AA6B62" w:rsidRPr="00C869DB" w:rsidRDefault="00AA6B62" w:rsidP="003F69EE">
            <w:pPr>
              <w:spacing w:after="0" w:line="240" w:lineRule="auto"/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</w:pPr>
            <w:r w:rsidRPr="00C869DB">
              <w:rPr>
                <w:rFonts w:ascii="Microsoft Tai Le" w:eastAsia="微软雅黑" w:hAnsi="Microsoft Tai Le" w:cs="Microsoft Tai Le"/>
                <w:color w:val="000000"/>
                <w:sz w:val="20"/>
                <w:szCs w:val="20"/>
              </w:rPr>
              <w:t> </w:t>
            </w:r>
          </w:p>
        </w:tc>
      </w:tr>
    </w:tbl>
    <w:p w14:paraId="11187CD6" w14:textId="77777777" w:rsidR="00AA6B62" w:rsidRPr="00C869DB" w:rsidRDefault="00AA6B62" w:rsidP="00AA6B62">
      <w:pPr>
        <w:rPr>
          <w:rFonts w:ascii="Microsoft Tai Le" w:eastAsia="微软雅黑" w:hAnsi="Microsoft Tai Le" w:cs="Microsoft Tai Le"/>
        </w:rPr>
      </w:pPr>
    </w:p>
    <w:p w14:paraId="7379E838" w14:textId="77777777" w:rsidR="00AA6B62" w:rsidRPr="00C869DB" w:rsidRDefault="00AA6B62">
      <w:pPr>
        <w:rPr>
          <w:rFonts w:ascii="Microsoft Tai Le" w:eastAsia="微软雅黑" w:hAnsi="Microsoft Tai Le" w:cs="Microsoft Tai Le"/>
        </w:rPr>
      </w:pPr>
    </w:p>
    <w:sectPr w:rsidR="00AA6B62" w:rsidRPr="00C869D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锦" w:date="2022-05-12T11:14:00Z" w:initials="锦">
    <w:p w14:paraId="1A295F66" w14:textId="116A9347" w:rsidR="00A47471" w:rsidRDefault="00A4747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线上经营的服务商必须选有且具体填写</w:t>
      </w:r>
    </w:p>
  </w:comment>
  <w:comment w:id="1" w:author="锦" w:date="2022-05-12T11:12:00Z" w:initials="锦">
    <w:p w14:paraId="1B72B1FA" w14:textId="5387F0B6" w:rsidR="00A47471" w:rsidRDefault="00A4747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如这里选了是，需要额外评估下</w:t>
      </w:r>
    </w:p>
  </w:comment>
  <w:comment w:id="2" w:author="锦" w:date="2022-05-12T11:00:00Z" w:initials="锦">
    <w:p w14:paraId="57BDC868" w14:textId="661ADD9F" w:rsidR="00D05969" w:rsidRDefault="00D0596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这里必须全部选择是</w:t>
      </w:r>
    </w:p>
  </w:comment>
  <w:comment w:id="3" w:author="锦" w:date="2022-05-12T11:01:00Z" w:initials="锦">
    <w:p w14:paraId="158B33FC" w14:textId="1FB8130A" w:rsidR="00107D3B" w:rsidRDefault="00107D3B">
      <w:pPr>
        <w:pStyle w:val="aa"/>
      </w:pPr>
      <w:r>
        <w:rPr>
          <w:rStyle w:val="a9"/>
        </w:rPr>
        <w:annotationRef/>
      </w:r>
      <w:r>
        <w:rPr>
          <w:rFonts w:hint="eastAsia"/>
        </w:rPr>
        <w:t>需要搭一个可同步上</w:t>
      </w:r>
      <w:proofErr w:type="gramStart"/>
      <w:r>
        <w:rPr>
          <w:rFonts w:hint="eastAsia"/>
        </w:rPr>
        <w:t>传其他</w:t>
      </w:r>
      <w:proofErr w:type="gramEnd"/>
      <w:r>
        <w:rPr>
          <w:rFonts w:hint="eastAsia"/>
        </w:rPr>
        <w:t>附件的功能</w:t>
      </w:r>
    </w:p>
  </w:comment>
  <w:comment w:id="4" w:author="锦" w:date="2022-05-12T11:02:00Z" w:initials="锦">
    <w:p w14:paraId="73BF3AA0" w14:textId="2C784D55" w:rsidR="00107D3B" w:rsidRDefault="00107D3B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如果这里选了是，请同步给法</w:t>
      </w:r>
      <w:proofErr w:type="gramStart"/>
      <w:r>
        <w:rPr>
          <w:rFonts w:hint="eastAsia"/>
        </w:rPr>
        <w:t>务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295F66" w15:done="0"/>
  <w15:commentEx w15:paraId="1B72B1FA" w15:done="0"/>
  <w15:commentEx w15:paraId="57BDC868" w15:done="0"/>
  <w15:commentEx w15:paraId="158B33FC" w15:done="0"/>
  <w15:commentEx w15:paraId="73BF3A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6A7B" w16cex:dateUtc="2022-05-12T03:14:00Z"/>
  <w16cex:commentExtensible w16cex:durableId="26276A19" w16cex:dateUtc="2022-05-12T03:12:00Z"/>
  <w16cex:commentExtensible w16cex:durableId="26276749" w16cex:dateUtc="2022-05-12T03:00:00Z"/>
  <w16cex:commentExtensible w16cex:durableId="2627676E" w16cex:dateUtc="2022-05-12T03:01:00Z"/>
  <w16cex:commentExtensible w16cex:durableId="262767AE" w16cex:dateUtc="2022-05-12T0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295F66" w16cid:durableId="26276A7B"/>
  <w16cid:commentId w16cid:paraId="1B72B1FA" w16cid:durableId="26276A19"/>
  <w16cid:commentId w16cid:paraId="57BDC868" w16cid:durableId="26276749"/>
  <w16cid:commentId w16cid:paraId="158B33FC" w16cid:durableId="2627676E"/>
  <w16cid:commentId w16cid:paraId="73BF3AA0" w16cid:durableId="262767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A265" w14:textId="77777777" w:rsidR="0014504A" w:rsidRDefault="0014504A" w:rsidP="00202AB3">
      <w:pPr>
        <w:spacing w:after="0" w:line="240" w:lineRule="auto"/>
      </w:pPr>
      <w:r>
        <w:separator/>
      </w:r>
    </w:p>
  </w:endnote>
  <w:endnote w:type="continuationSeparator" w:id="0">
    <w:p w14:paraId="6C0E8C70" w14:textId="77777777" w:rsidR="0014504A" w:rsidRDefault="0014504A" w:rsidP="0020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AEC0" w14:textId="77777777" w:rsidR="0014504A" w:rsidRDefault="0014504A" w:rsidP="00202AB3">
      <w:pPr>
        <w:spacing w:after="0" w:line="240" w:lineRule="auto"/>
      </w:pPr>
      <w:r>
        <w:separator/>
      </w:r>
    </w:p>
  </w:footnote>
  <w:footnote w:type="continuationSeparator" w:id="0">
    <w:p w14:paraId="4B0FCB75" w14:textId="77777777" w:rsidR="0014504A" w:rsidRDefault="0014504A" w:rsidP="0020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09C8" w14:textId="2BB8D52C" w:rsidR="00202AB3" w:rsidRDefault="00202A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9463444" wp14:editId="254FFEB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微软雅黑" w:eastAsia="微软雅黑" w:hAnsi="微软雅黑" w:cs="Microsoft Tai Le"/>
                              <w:b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C0E281C" w14:textId="6CD6C6FB" w:rsidR="00202AB3" w:rsidRPr="004B1F44" w:rsidRDefault="00742CBC">
                              <w:pPr>
                                <w:spacing w:after="0" w:line="240" w:lineRule="auto"/>
                                <w:rPr>
                                  <w:rFonts w:ascii="微软雅黑" w:eastAsia="微软雅黑" w:hAnsi="微软雅黑" w:cs="Microsoft Tai Le"/>
                                </w:rPr>
                              </w:pPr>
                              <w:r w:rsidRPr="004B1F44">
                                <w:rPr>
                                  <w:rFonts w:ascii="微软雅黑" w:eastAsia="微软雅黑" w:hAnsi="微软雅黑" w:cs="Microsoft Tai Le"/>
                                  <w:b/>
                                </w:rPr>
                                <w:t>数据安全信息表【适用于</w:t>
                              </w:r>
                              <w:r>
                                <w:rPr>
                                  <w:rFonts w:ascii="微软雅黑" w:eastAsia="微软雅黑" w:hAnsi="微软雅黑" w:cs="Microsoft Tai Le" w:hint="eastAsia"/>
                                  <w:b/>
                                </w:rPr>
                                <w:t>向</w:t>
                              </w:r>
                              <w:r w:rsidRPr="004B1F44">
                                <w:rPr>
                                  <w:rFonts w:ascii="微软雅黑" w:eastAsia="微软雅黑" w:hAnsi="微软雅黑" w:cs="Microsoft Tai Le"/>
                                  <w:b/>
                                </w:rPr>
                                <w:t>第三方</w:t>
                              </w:r>
                              <w:r>
                                <w:rPr>
                                  <w:rFonts w:ascii="微软雅黑" w:eastAsia="微软雅黑" w:hAnsi="微软雅黑" w:cs="Microsoft Tai Le" w:hint="eastAsia"/>
                                  <w:b/>
                                </w:rPr>
                                <w:t>提供</w:t>
                              </w:r>
                              <w:r w:rsidRPr="004B1F44">
                                <w:rPr>
                                  <w:rFonts w:ascii="微软雅黑" w:eastAsia="微软雅黑" w:hAnsi="微软雅黑" w:cs="Microsoft Tai Le"/>
                                  <w:b/>
                                </w:rPr>
                                <w:t>数据】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63444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fV0wEAAIMDAAAOAAAAZHJzL2Uyb0RvYy54bWysU9tu2zAMfR+wfxD0vtju0q414hRdiwwD&#10;ugvQ7QNoWb5gtqhRSuzs60fJcVpsb8NeBJGUD885pDe309CLgybXoSlktkql0EZh1ZmmkN+/7d5c&#10;S+E8mAp6NLqQR+3k7fb1q81oc32BLfaVJsEgxuWjLWTrvc2TxKlWD+BWaLXhYo00gOeQmqQiGBl9&#10;6JOLNL1KRqTKEirtHGcf5qLcRvy61sp/qWunvegLydx8PCmeZTiT7QbyhsC2nTrRgH9gMUBnuOkZ&#10;6gE8iD11f0ENnSJ0WPuVwiHBuu6UjhpYTZb+oeapBaujFjbH2bNN7v/Bqs+HJ/uVhJ/e48QDjCKc&#10;fUT1wwmD9y2YRt8R4dhqqLhxFixLRuvy06fBape7AFKOn7DiIcPeYwSaahqCK6xTMDoP4Hg2XU9e&#10;KE5e3qzfXqVcUlzL3qXX2WVsAfnytSXnP2gcRLgUknioER0Oj84HNpAvT0Izg7uu7xeWgdhM0U/l&#10;xNnAtsTqyHwJ533g/eVLi/RLipF3oZDu5x5IS9F/NKz5Jluvw/LEgC/0MlsuWTCKIQqpPEkxB/d+&#10;XrW9pa5pucfi7x07tOsi+Wc+J1950lHTaSvDKr2M46vnf2f7Gw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PrZ19XTAQAAgwMA&#10;AA4AAAAAAAAAAAAAAAAALgIAAGRycy9lMm9Eb2MueG1sUEsBAi0AFAAGAAgAAAAhAFzM9T/bAAAA&#10;BAEAAA8AAAAAAAAAAAAAAAAALQQAAGRycy9kb3ducmV2LnhtbFBLBQYAAAAABAAEAPMAAAA1BQAA&#10;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微软雅黑" w:eastAsia="微软雅黑" w:hAnsi="微软雅黑" w:cs="Microsoft Tai Le"/>
                        <w:b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C0E281C" w14:textId="6CD6C6FB" w:rsidR="00202AB3" w:rsidRPr="004B1F44" w:rsidRDefault="00742CBC">
                        <w:pPr>
                          <w:spacing w:after="0" w:line="240" w:lineRule="auto"/>
                          <w:rPr>
                            <w:rFonts w:ascii="微软雅黑" w:eastAsia="微软雅黑" w:hAnsi="微软雅黑" w:cs="Microsoft Tai Le"/>
                          </w:rPr>
                        </w:pPr>
                        <w:r w:rsidRPr="004B1F44">
                          <w:rPr>
                            <w:rFonts w:ascii="微软雅黑" w:eastAsia="微软雅黑" w:hAnsi="微软雅黑" w:cs="Microsoft Tai Le"/>
                            <w:b/>
                          </w:rPr>
                          <w:t>数据安全信息表【适用于</w:t>
                        </w:r>
                        <w:r>
                          <w:rPr>
                            <w:rFonts w:ascii="微软雅黑" w:eastAsia="微软雅黑" w:hAnsi="微软雅黑" w:cs="Microsoft Tai Le" w:hint="eastAsia"/>
                            <w:b/>
                          </w:rPr>
                          <w:t>向</w:t>
                        </w:r>
                        <w:r w:rsidRPr="004B1F44">
                          <w:rPr>
                            <w:rFonts w:ascii="微软雅黑" w:eastAsia="微软雅黑" w:hAnsi="微软雅黑" w:cs="Microsoft Tai Le"/>
                            <w:b/>
                          </w:rPr>
                          <w:t>第三方</w:t>
                        </w:r>
                        <w:r>
                          <w:rPr>
                            <w:rFonts w:ascii="微软雅黑" w:eastAsia="微软雅黑" w:hAnsi="微软雅黑" w:cs="Microsoft Tai Le" w:hint="eastAsia"/>
                            <w:b/>
                          </w:rPr>
                          <w:t>提供</w:t>
                        </w:r>
                        <w:r w:rsidRPr="004B1F44">
                          <w:rPr>
                            <w:rFonts w:ascii="微软雅黑" w:eastAsia="微软雅黑" w:hAnsi="微软雅黑" w:cs="Microsoft Tai Le"/>
                            <w:b/>
                          </w:rPr>
                          <w:t>数据】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锦">
    <w15:presenceInfo w15:providerId="AD" w15:userId="S::shushu@xiaohongshu.com::d6f2c856-76d0-4103-b5eb-d15b6249b1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18"/>
    <w:rsid w:val="00005167"/>
    <w:rsid w:val="0008541F"/>
    <w:rsid w:val="000C53B2"/>
    <w:rsid w:val="00107D3B"/>
    <w:rsid w:val="0014504A"/>
    <w:rsid w:val="00202AB3"/>
    <w:rsid w:val="00337BF5"/>
    <w:rsid w:val="003755B7"/>
    <w:rsid w:val="00450151"/>
    <w:rsid w:val="0045412E"/>
    <w:rsid w:val="004B1F44"/>
    <w:rsid w:val="004C1018"/>
    <w:rsid w:val="004C5848"/>
    <w:rsid w:val="00525B25"/>
    <w:rsid w:val="00547937"/>
    <w:rsid w:val="005F0CA2"/>
    <w:rsid w:val="005F3E07"/>
    <w:rsid w:val="006A7C76"/>
    <w:rsid w:val="006F4A09"/>
    <w:rsid w:val="00742CBC"/>
    <w:rsid w:val="0077022D"/>
    <w:rsid w:val="007B0DB4"/>
    <w:rsid w:val="008138A2"/>
    <w:rsid w:val="00836D84"/>
    <w:rsid w:val="008E127A"/>
    <w:rsid w:val="009170F4"/>
    <w:rsid w:val="009C0C4B"/>
    <w:rsid w:val="00A47471"/>
    <w:rsid w:val="00AA6B62"/>
    <w:rsid w:val="00AF178C"/>
    <w:rsid w:val="00B07BA2"/>
    <w:rsid w:val="00B11378"/>
    <w:rsid w:val="00B73F2C"/>
    <w:rsid w:val="00C869DB"/>
    <w:rsid w:val="00CD7511"/>
    <w:rsid w:val="00CE2414"/>
    <w:rsid w:val="00CF6B9B"/>
    <w:rsid w:val="00D05969"/>
    <w:rsid w:val="00DB3DC0"/>
    <w:rsid w:val="00DB6E3F"/>
    <w:rsid w:val="00DE3AB2"/>
    <w:rsid w:val="00EA1A24"/>
    <w:rsid w:val="00F20F71"/>
    <w:rsid w:val="00F23A68"/>
    <w:rsid w:val="00F26EF2"/>
    <w:rsid w:val="00F649BB"/>
    <w:rsid w:val="00F762A9"/>
    <w:rsid w:val="00FB3E8E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304CF"/>
  <w15:docId w15:val="{749FC406-5755-481A-BFED-AED70C28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202AB3"/>
  </w:style>
  <w:style w:type="paragraph" w:styleId="a5">
    <w:name w:val="footer"/>
    <w:basedOn w:val="a"/>
    <w:link w:val="a6"/>
    <w:uiPriority w:val="99"/>
    <w:unhideWhenUsed/>
    <w:rsid w:val="0020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202AB3"/>
  </w:style>
  <w:style w:type="paragraph" w:styleId="a7">
    <w:name w:val="Balloon Text"/>
    <w:basedOn w:val="a"/>
    <w:link w:val="a8"/>
    <w:uiPriority w:val="99"/>
    <w:semiHidden/>
    <w:unhideWhenUsed/>
    <w:rsid w:val="0020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202AB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4793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47937"/>
  </w:style>
  <w:style w:type="character" w:customStyle="1" w:styleId="ab">
    <w:name w:val="批注文字 字符"/>
    <w:basedOn w:val="a0"/>
    <w:link w:val="aa"/>
    <w:uiPriority w:val="99"/>
    <w:semiHidden/>
    <w:rsid w:val="00547937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793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47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D981-F4C0-42C6-8850-14B4AB7A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数据安全信息表【适用于向第三方提供数据】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数据安全信息表【适用于向第三方提供数据】</dc:title>
  <dc:creator>Wang, Fang-RSC</dc:creator>
  <cp:lastModifiedBy>锦</cp:lastModifiedBy>
  <cp:revision>7</cp:revision>
  <cp:lastPrinted>2018-08-31T08:04:00Z</cp:lastPrinted>
  <dcterms:created xsi:type="dcterms:W3CDTF">2022-05-12T03:00:00Z</dcterms:created>
  <dcterms:modified xsi:type="dcterms:W3CDTF">2022-05-12T07:06:00Z</dcterms:modified>
</cp:coreProperties>
</file>