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A2F3" w14:textId="0722C0A1" w:rsidR="0033636E" w:rsidRPr="0033636E" w:rsidRDefault="0033636E" w:rsidP="0033636E">
      <w:pPr>
        <w:pStyle w:val="1"/>
        <w:spacing w:before="0" w:beforeAutospacing="0" w:after="0" w:afterAutospacing="0" w:line="408" w:lineRule="auto"/>
        <w:jc w:val="center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/>
          <w:color w:val="1A1A1A"/>
          <w:sz w:val="44"/>
          <w:szCs w:val="44"/>
        </w:rPr>
        <w:t>小程序</w:t>
      </w:r>
      <w:r w:rsidR="00057F29">
        <w:rPr>
          <w:rFonts w:ascii="微软雅黑" w:eastAsia="微软雅黑" w:hAnsi="微软雅黑" w:hint="eastAsia"/>
          <w:color w:val="1A1A1A"/>
          <w:sz w:val="44"/>
          <w:szCs w:val="44"/>
        </w:rPr>
        <w:t>不</w:t>
      </w:r>
      <w:r w:rsidRPr="0033636E">
        <w:rPr>
          <w:rFonts w:ascii="微软雅黑" w:eastAsia="微软雅黑" w:hAnsi="微软雅黑"/>
          <w:color w:val="1A1A1A"/>
          <w:sz w:val="44"/>
          <w:szCs w:val="44"/>
        </w:rPr>
        <w:t>开展</w:t>
      </w:r>
      <w:r w:rsidR="000446A0" w:rsidRPr="0033636E">
        <w:rPr>
          <w:rFonts w:ascii="微软雅黑" w:eastAsia="微软雅黑" w:hAnsi="微软雅黑" w:hint="eastAsia"/>
          <w:color w:val="333333"/>
          <w:sz w:val="28"/>
          <w:szCs w:val="28"/>
          <w:u w:val="single"/>
        </w:rPr>
        <w:t xml:space="preserve">                         </w:t>
      </w:r>
      <w:r w:rsidRPr="0033636E">
        <w:rPr>
          <w:rFonts w:ascii="微软雅黑" w:eastAsia="微软雅黑" w:hAnsi="微软雅黑"/>
          <w:color w:val="1A1A1A"/>
          <w:sz w:val="44"/>
          <w:szCs w:val="44"/>
        </w:rPr>
        <w:t>承诺书</w:t>
      </w:r>
    </w:p>
    <w:p w14:paraId="37292995" w14:textId="77777777" w:rsidR="0033636E" w:rsidRPr="0033636E" w:rsidRDefault="0033636E" w:rsidP="0033636E">
      <w:pPr>
        <w:pStyle w:val="paragraph"/>
        <w:spacing w:before="0" w:beforeAutospacing="0" w:after="0" w:afterAutospacing="0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cs="Calibri"/>
          <w:color w:val="000000"/>
          <w:sz w:val="21"/>
          <w:szCs w:val="21"/>
        </w:rPr>
        <w:t> </w:t>
      </w:r>
    </w:p>
    <w:p w14:paraId="412D02C9" w14:textId="3BE7D1DD" w:rsidR="0033636E" w:rsidRPr="0033636E" w:rsidRDefault="0033636E" w:rsidP="0033636E">
      <w:pPr>
        <w:pStyle w:val="paragraph"/>
        <w:spacing w:before="0" w:beforeAutospacing="0" w:after="0" w:afterAutospacing="0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cs="Calibri"/>
          <w:color w:val="000000"/>
          <w:sz w:val="21"/>
          <w:szCs w:val="21"/>
        </w:rPr>
        <w:t> </w:t>
      </w:r>
    </w:p>
    <w:p w14:paraId="76D0A1B2" w14:textId="5C8E6CA8" w:rsidR="0033636E" w:rsidRPr="0033636E" w:rsidRDefault="0033636E" w:rsidP="00D56301">
      <w:pPr>
        <w:pStyle w:val="paragraph"/>
        <w:spacing w:before="60" w:beforeAutospacing="0" w:after="60" w:afterAutospacing="0" w:line="360" w:lineRule="auto"/>
        <w:ind w:firstLineChars="200" w:firstLine="560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 xml:space="preserve">本公司/单位名称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  <w:u w:val="single"/>
        </w:rPr>
        <w:t xml:space="preserve">                                    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 xml:space="preserve">，本次备案的小程序名称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  <w:u w:val="single"/>
        </w:rPr>
        <w:t xml:space="preserve">                        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>，主要从事内容为：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  <w:u w:val="single"/>
        </w:rPr>
        <w:t xml:space="preserve">                                           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 xml:space="preserve"> ，本公司/单位承诺不开展</w:t>
      </w:r>
      <w:r w:rsidR="000446A0" w:rsidRPr="0033636E">
        <w:rPr>
          <w:rFonts w:ascii="微软雅黑" w:eastAsia="微软雅黑" w:hAnsi="微软雅黑" w:hint="eastAsia"/>
          <w:color w:val="333333"/>
          <w:sz w:val="28"/>
          <w:szCs w:val="28"/>
          <w:u w:val="single"/>
        </w:rPr>
        <w:t xml:space="preserve">                         </w:t>
      </w: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>业务，并自行承担因此信息不实导致的一切法律后果。</w:t>
      </w:r>
    </w:p>
    <w:p w14:paraId="3CD83136" w14:textId="77777777" w:rsidR="0033636E" w:rsidRPr="0033636E" w:rsidRDefault="0033636E" w:rsidP="0033636E">
      <w:pPr>
        <w:pStyle w:val="paragraph"/>
        <w:spacing w:before="60" w:beforeAutospacing="0" w:after="60" w:afterAutospacing="0" w:line="360" w:lineRule="auto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333333"/>
          <w:sz w:val="28"/>
          <w:szCs w:val="28"/>
        </w:rPr>
        <w:t> </w:t>
      </w:r>
    </w:p>
    <w:p w14:paraId="4CE4AEB9" w14:textId="77777777" w:rsidR="0033636E" w:rsidRPr="0033636E" w:rsidRDefault="0033636E" w:rsidP="0033636E">
      <w:pPr>
        <w:pStyle w:val="paragraph"/>
        <w:spacing w:before="0" w:beforeAutospacing="0" w:after="0" w:afterAutospacing="0" w:line="420" w:lineRule="auto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  </w:t>
      </w:r>
    </w:p>
    <w:p w14:paraId="7C0FBB55" w14:textId="77777777" w:rsidR="0033636E" w:rsidRPr="0033636E" w:rsidRDefault="0033636E" w:rsidP="00B6654E">
      <w:pPr>
        <w:pStyle w:val="paragraph"/>
        <w:spacing w:before="0" w:beforeAutospacing="0" w:after="0" w:afterAutospacing="0" w:line="420" w:lineRule="auto"/>
        <w:ind w:firstLineChars="1500" w:firstLine="4200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法定代表人（签字）： </w:t>
      </w:r>
    </w:p>
    <w:p w14:paraId="02929AB4" w14:textId="77777777" w:rsidR="0033636E" w:rsidRPr="0033636E" w:rsidRDefault="0033636E" w:rsidP="00B6654E">
      <w:pPr>
        <w:pStyle w:val="paragraph"/>
        <w:spacing w:before="0" w:beforeAutospacing="0" w:after="0" w:afterAutospacing="0" w:line="420" w:lineRule="auto"/>
        <w:ind w:firstLineChars="1500" w:firstLine="4200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主办单位（公章）： </w:t>
      </w:r>
    </w:p>
    <w:p w14:paraId="4D459161" w14:textId="3879727E" w:rsidR="0033636E" w:rsidRPr="0033636E" w:rsidRDefault="0033636E" w:rsidP="0033636E">
      <w:pPr>
        <w:pStyle w:val="paragraph"/>
        <w:spacing w:before="0" w:beforeAutospacing="0" w:after="0" w:afterAutospacing="0" w:line="420" w:lineRule="auto"/>
        <w:ind w:firstLineChars="1500" w:firstLine="4200"/>
        <w:jc w:val="both"/>
        <w:rPr>
          <w:rFonts w:ascii="微软雅黑" w:eastAsia="微软雅黑" w:hAnsi="微软雅黑"/>
        </w:rPr>
      </w:pP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日期：</w:t>
      </w:r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 </w:t>
      </w: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 年 </w:t>
      </w:r>
      <w:r w:rsidRPr="0033636E"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  <w:t xml:space="preserve">  </w:t>
      </w:r>
      <w:r w:rsidR="00B6654E"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  <w:t xml:space="preserve"> </w:t>
      </w: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月 </w:t>
      </w:r>
      <w:r w:rsidRPr="0033636E"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  <w:t xml:space="preserve">  </w:t>
      </w:r>
      <w:r w:rsidR="00B6654E"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  <w:t xml:space="preserve"> </w:t>
      </w:r>
      <w:r w:rsidRPr="0033636E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 xml:space="preserve">日 </w:t>
      </w:r>
    </w:p>
    <w:p w14:paraId="144E7B0B" w14:textId="77777777" w:rsidR="001C1EB8" w:rsidRPr="0033636E" w:rsidRDefault="001C1EB8">
      <w:pPr>
        <w:rPr>
          <w:rFonts w:ascii="微软雅黑" w:eastAsia="微软雅黑" w:hAnsi="微软雅黑"/>
        </w:rPr>
      </w:pPr>
    </w:p>
    <w:sectPr w:rsidR="001C1EB8" w:rsidRPr="0033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71"/>
    <w:rsid w:val="000446A0"/>
    <w:rsid w:val="00057F29"/>
    <w:rsid w:val="001C1EB8"/>
    <w:rsid w:val="0033636E"/>
    <w:rsid w:val="005E5B31"/>
    <w:rsid w:val="00A5451A"/>
    <w:rsid w:val="00B6654E"/>
    <w:rsid w:val="00CB7FA4"/>
    <w:rsid w:val="00D23671"/>
    <w:rsid w:val="00D56301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C23D"/>
  <w15:chartTrackingRefBased/>
  <w15:docId w15:val="{71B34181-47EB-4C53-80AA-04B5E79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45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semiHidden/>
    <w:rsid w:val="00A5451A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T181578</dc:creator>
  <cp:keywords/>
  <dc:description/>
  <cp:lastModifiedBy>高木(彭婧)</cp:lastModifiedBy>
  <cp:revision>2</cp:revision>
  <dcterms:created xsi:type="dcterms:W3CDTF">2025-04-23T04:19:00Z</dcterms:created>
  <dcterms:modified xsi:type="dcterms:W3CDTF">2025-04-23T04:19:00Z</dcterms:modified>
</cp:coreProperties>
</file>